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50" w:rsidRDefault="00C37B50" w:rsidP="00C37B5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Chapter 19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Postlecture</w:t>
      </w:r>
      <w:proofErr w:type="spellEnd"/>
    </w:p>
    <w:p w:rsidR="00C37B50" w:rsidRDefault="00C37B50" w:rsidP="00C37B5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Question Type: Multiple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DE0254" w:rsidRDefault="00DE0254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7B7" w:rsidRDefault="00DE0254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BB5E9C">
        <w:rPr>
          <w:rFonts w:ascii="Times New Roman" w:hAnsi="Times New Roman"/>
          <w:sz w:val="24"/>
          <w:szCs w:val="24"/>
        </w:rPr>
        <w:t xml:space="preserve">Which of the following statements is </w:t>
      </w:r>
      <w:r w:rsidR="00C37B50" w:rsidRPr="00C37B50">
        <w:rPr>
          <w:rFonts w:ascii="Times New Roman" w:hAnsi="Times New Roman"/>
          <w:i/>
          <w:sz w:val="24"/>
          <w:szCs w:val="24"/>
          <w:u w:val="single"/>
        </w:rPr>
        <w:t>true</w:t>
      </w:r>
      <w:r w:rsidR="00BB5E9C">
        <w:rPr>
          <w:rFonts w:ascii="Times New Roman" w:hAnsi="Times New Roman"/>
          <w:sz w:val="24"/>
          <w:szCs w:val="24"/>
        </w:rPr>
        <w:t>?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All human disease is caused by the environment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Most human diseases are caused by </w:t>
      </w:r>
      <w:proofErr w:type="gramStart"/>
      <w:r>
        <w:rPr>
          <w:rFonts w:ascii="Times New Roman" w:hAnsi="Times New Roman"/>
          <w:sz w:val="24"/>
          <w:szCs w:val="24"/>
        </w:rPr>
        <w:t>an interplay</w:t>
      </w:r>
      <w:proofErr w:type="gramEnd"/>
      <w:r>
        <w:rPr>
          <w:rFonts w:ascii="Times New Roman" w:hAnsi="Times New Roman"/>
          <w:sz w:val="24"/>
          <w:szCs w:val="24"/>
        </w:rPr>
        <w:t xml:space="preserve"> of genetic and environmental factors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All human diseases are caused by </w:t>
      </w:r>
      <w:proofErr w:type="gramStart"/>
      <w:r>
        <w:rPr>
          <w:rFonts w:ascii="Times New Roman" w:hAnsi="Times New Roman"/>
          <w:sz w:val="24"/>
          <w:szCs w:val="24"/>
        </w:rPr>
        <w:t>an interplay</w:t>
      </w:r>
      <w:proofErr w:type="gramEnd"/>
      <w:r>
        <w:rPr>
          <w:rFonts w:ascii="Times New Roman" w:hAnsi="Times New Roman"/>
          <w:sz w:val="24"/>
          <w:szCs w:val="24"/>
        </w:rPr>
        <w:t xml:space="preserve"> of genetic and environmental factors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All human disease is caused by an infective agent, such as bacteria or viruses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All human diseases are inherited in a simple </w:t>
      </w:r>
      <w:proofErr w:type="spellStart"/>
      <w:r>
        <w:rPr>
          <w:rFonts w:ascii="Times New Roman" w:hAnsi="Times New Roman"/>
          <w:sz w:val="24"/>
          <w:szCs w:val="24"/>
        </w:rPr>
        <w:t>Mendelian</w:t>
      </w:r>
      <w:proofErr w:type="spellEnd"/>
      <w:r>
        <w:rPr>
          <w:rFonts w:ascii="Times New Roman" w:hAnsi="Times New Roman"/>
          <w:sz w:val="24"/>
          <w:szCs w:val="24"/>
        </w:rPr>
        <w:t xml:space="preserve"> fashion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C37B50" w:rsidRDefault="00C37B50" w:rsidP="00C37B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C37B50" w:rsidRDefault="00C37B50" w:rsidP="00C37B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Traits that have characteristics than can be measured are called: 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scientific</w:t>
      </w:r>
      <w:proofErr w:type="gramEnd"/>
      <w:r>
        <w:rPr>
          <w:rFonts w:ascii="Times New Roman" w:hAnsi="Times New Roman"/>
          <w:sz w:val="24"/>
          <w:szCs w:val="24"/>
        </w:rPr>
        <w:t xml:space="preserve"> traits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genetic</w:t>
      </w:r>
      <w:proofErr w:type="gramEnd"/>
      <w:r>
        <w:rPr>
          <w:rFonts w:ascii="Times New Roman" w:hAnsi="Times New Roman"/>
          <w:sz w:val="24"/>
          <w:szCs w:val="24"/>
        </w:rPr>
        <w:t xml:space="preserve"> traits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Mendelian</w:t>
      </w:r>
      <w:proofErr w:type="spellEnd"/>
      <w:r>
        <w:rPr>
          <w:rFonts w:ascii="Times New Roman" w:hAnsi="Times New Roman"/>
          <w:sz w:val="24"/>
          <w:szCs w:val="24"/>
        </w:rPr>
        <w:t xml:space="preserve"> traits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qualitatitve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traits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quantitative</w:t>
      </w:r>
      <w:proofErr w:type="gramEnd"/>
      <w:r>
        <w:rPr>
          <w:rFonts w:ascii="Times New Roman" w:hAnsi="Times New Roman"/>
          <w:sz w:val="24"/>
          <w:szCs w:val="24"/>
        </w:rPr>
        <w:t xml:space="preserve"> traits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Wilhelm </w:t>
      </w:r>
      <w:proofErr w:type="spellStart"/>
      <w:r>
        <w:rPr>
          <w:rFonts w:ascii="Times New Roman" w:hAnsi="Times New Roman"/>
          <w:sz w:val="24"/>
          <w:szCs w:val="24"/>
        </w:rPr>
        <w:t>Johannsen</w:t>
      </w:r>
      <w:proofErr w:type="spellEnd"/>
      <w:r>
        <w:rPr>
          <w:rFonts w:ascii="Times New Roman" w:hAnsi="Times New Roman"/>
          <w:sz w:val="24"/>
          <w:szCs w:val="24"/>
        </w:rPr>
        <w:t xml:space="preserve"> showed that variation occurs to both genetic and environmental factors in what organism?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3132AD">
        <w:rPr>
          <w:rFonts w:ascii="Times New Roman" w:hAnsi="Times New Roman"/>
          <w:i/>
          <w:sz w:val="24"/>
          <w:szCs w:val="24"/>
        </w:rPr>
        <w:t>Carnohabditis</w:t>
      </w:r>
      <w:proofErr w:type="spellEnd"/>
      <w:r w:rsidRPr="003132A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132AD">
        <w:rPr>
          <w:rFonts w:ascii="Times New Roman" w:hAnsi="Times New Roman"/>
          <w:i/>
          <w:sz w:val="24"/>
          <w:szCs w:val="24"/>
        </w:rPr>
        <w:t>elegans</w:t>
      </w:r>
      <w:proofErr w:type="spellEnd"/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3132AD">
        <w:rPr>
          <w:rFonts w:ascii="Times New Roman" w:hAnsi="Times New Roman"/>
          <w:i/>
          <w:sz w:val="24"/>
          <w:szCs w:val="24"/>
        </w:rPr>
        <w:t>Saccharomyces</w:t>
      </w:r>
      <w:proofErr w:type="spellEnd"/>
      <w:r w:rsidRPr="003132A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132AD">
        <w:rPr>
          <w:rFonts w:ascii="Times New Roman" w:hAnsi="Times New Roman"/>
          <w:i/>
          <w:sz w:val="24"/>
          <w:szCs w:val="24"/>
        </w:rPr>
        <w:t>cerevisiae</w:t>
      </w:r>
      <w:proofErr w:type="spellEnd"/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3132AD">
        <w:rPr>
          <w:rFonts w:ascii="Times New Roman" w:hAnsi="Times New Roman"/>
          <w:i/>
          <w:sz w:val="24"/>
          <w:szCs w:val="24"/>
        </w:rPr>
        <w:t>Phaseolus</w:t>
      </w:r>
      <w:proofErr w:type="spellEnd"/>
      <w:r w:rsidRPr="003132A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132AD">
        <w:rPr>
          <w:rFonts w:ascii="Times New Roman" w:hAnsi="Times New Roman"/>
          <w:i/>
          <w:sz w:val="24"/>
          <w:szCs w:val="24"/>
        </w:rPr>
        <w:t>vulgaris</w:t>
      </w:r>
      <w:proofErr w:type="spellEnd"/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3132AD">
        <w:rPr>
          <w:rFonts w:ascii="Times New Roman" w:hAnsi="Times New Roman"/>
          <w:i/>
          <w:sz w:val="24"/>
          <w:szCs w:val="24"/>
        </w:rPr>
        <w:t>Drosophila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tobacco</w:t>
      </w:r>
      <w:proofErr w:type="gramEnd"/>
      <w:r>
        <w:rPr>
          <w:rFonts w:ascii="Times New Roman" w:hAnsi="Times New Roman"/>
          <w:sz w:val="24"/>
          <w:szCs w:val="24"/>
        </w:rPr>
        <w:t xml:space="preserve"> plants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5E9C" w:rsidRDefault="00BB5E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D077D1">
        <w:rPr>
          <w:rFonts w:ascii="Times New Roman" w:hAnsi="Times New Roman"/>
          <w:sz w:val="24"/>
          <w:szCs w:val="24"/>
        </w:rPr>
        <w:t>What did Nilsson-</w:t>
      </w:r>
      <w:proofErr w:type="spellStart"/>
      <w:r w:rsidR="00D077D1">
        <w:rPr>
          <w:rFonts w:ascii="Times New Roman" w:hAnsi="Times New Roman"/>
          <w:sz w:val="24"/>
          <w:szCs w:val="24"/>
        </w:rPr>
        <w:t>Ehle’s</w:t>
      </w:r>
      <w:proofErr w:type="spellEnd"/>
      <w:r w:rsidR="00D077D1">
        <w:rPr>
          <w:rFonts w:ascii="Times New Roman" w:hAnsi="Times New Roman"/>
          <w:sz w:val="24"/>
          <w:szCs w:val="24"/>
        </w:rPr>
        <w:t xml:space="preserve"> work with color variation in wheat germs demonstrate?</w:t>
      </w: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dizygotic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twin concordance</w:t>
      </w: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simple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Mendelian</w:t>
      </w:r>
      <w:proofErr w:type="spellEnd"/>
      <w:r>
        <w:rPr>
          <w:rFonts w:ascii="Times New Roman" w:hAnsi="Times New Roman"/>
          <w:sz w:val="24"/>
          <w:szCs w:val="24"/>
        </w:rPr>
        <w:t xml:space="preserve"> inheritance</w:t>
      </w: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="00B71E14">
        <w:rPr>
          <w:rFonts w:ascii="Times New Roman" w:hAnsi="Times New Roman"/>
          <w:sz w:val="24"/>
          <w:szCs w:val="24"/>
        </w:rPr>
        <w:t>a</w:t>
      </w:r>
      <w:proofErr w:type="gramEnd"/>
      <w:r w:rsidR="00B71E14">
        <w:rPr>
          <w:rFonts w:ascii="Times New Roman" w:hAnsi="Times New Roman"/>
          <w:sz w:val="24"/>
          <w:szCs w:val="24"/>
        </w:rPr>
        <w:t xml:space="preserve"> complex inheritance pattern can be explained by segregation and assortment of multiple</w:t>
      </w:r>
      <w:r>
        <w:rPr>
          <w:rFonts w:ascii="Times New Roman" w:hAnsi="Times New Roman"/>
          <w:sz w:val="24"/>
          <w:szCs w:val="24"/>
        </w:rPr>
        <w:t xml:space="preserve"> </w:t>
      </w:r>
      <w:r w:rsidR="00B71E14">
        <w:rPr>
          <w:rFonts w:ascii="Times New Roman" w:hAnsi="Times New Roman"/>
          <w:sz w:val="24"/>
          <w:szCs w:val="24"/>
        </w:rPr>
        <w:t>genes</w:t>
      </w: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environmental</w:t>
      </w:r>
      <w:proofErr w:type="gramEnd"/>
      <w:r>
        <w:rPr>
          <w:rFonts w:ascii="Times New Roman" w:hAnsi="Times New Roman"/>
          <w:sz w:val="24"/>
          <w:szCs w:val="24"/>
        </w:rPr>
        <w:t xml:space="preserve"> effects</w:t>
      </w: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monozygotic</w:t>
      </w:r>
      <w:proofErr w:type="gramEnd"/>
      <w:r>
        <w:rPr>
          <w:rFonts w:ascii="Times New Roman" w:hAnsi="Times New Roman"/>
          <w:sz w:val="24"/>
          <w:szCs w:val="24"/>
        </w:rPr>
        <w:t xml:space="preserve"> twin concordance</w:t>
      </w: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7D1" w:rsidRDefault="00D077D1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7E20AA">
        <w:rPr>
          <w:rFonts w:ascii="Times New Roman" w:hAnsi="Times New Roman"/>
          <w:sz w:val="24"/>
          <w:szCs w:val="24"/>
        </w:rPr>
        <w:t>A trait that appears when an underlying variable reaches and exceeds a certain level is called a: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peak</w:t>
      </w:r>
      <w:proofErr w:type="gramEnd"/>
      <w:r>
        <w:rPr>
          <w:rFonts w:ascii="Times New Roman" w:hAnsi="Times New Roman"/>
          <w:sz w:val="24"/>
          <w:szCs w:val="24"/>
        </w:rPr>
        <w:t xml:space="preserve"> trait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threshold</w:t>
      </w:r>
      <w:proofErr w:type="gramEnd"/>
      <w:r>
        <w:rPr>
          <w:rFonts w:ascii="Times New Roman" w:hAnsi="Times New Roman"/>
          <w:sz w:val="24"/>
          <w:szCs w:val="24"/>
        </w:rPr>
        <w:t xml:space="preserve"> trait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climax</w:t>
      </w:r>
      <w:proofErr w:type="gramEnd"/>
      <w:r>
        <w:rPr>
          <w:rFonts w:ascii="Times New Roman" w:hAnsi="Times New Roman"/>
          <w:sz w:val="24"/>
          <w:szCs w:val="24"/>
        </w:rPr>
        <w:t xml:space="preserve"> trait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parabolic</w:t>
      </w:r>
      <w:proofErr w:type="gramEnd"/>
      <w:r>
        <w:rPr>
          <w:rFonts w:ascii="Times New Roman" w:hAnsi="Times New Roman"/>
          <w:sz w:val="24"/>
          <w:szCs w:val="24"/>
        </w:rPr>
        <w:t xml:space="preserve"> trait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epistatic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trait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19.2 Statistics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D37802">
        <w:rPr>
          <w:rFonts w:ascii="Times New Roman" w:hAnsi="Times New Roman"/>
          <w:sz w:val="24"/>
          <w:szCs w:val="24"/>
        </w:rPr>
        <w:t xml:space="preserve">Monozygotic human twins in which </w:t>
      </w:r>
      <w:r>
        <w:rPr>
          <w:rFonts w:ascii="Times New Roman" w:hAnsi="Times New Roman"/>
          <w:sz w:val="24"/>
          <w:szCs w:val="24"/>
        </w:rPr>
        <w:t xml:space="preserve">the fraction of twin pairs </w:t>
      </w:r>
      <w:r w:rsidR="00D37802">
        <w:rPr>
          <w:rFonts w:ascii="Times New Roman" w:hAnsi="Times New Roman"/>
          <w:sz w:val="24"/>
          <w:szCs w:val="24"/>
        </w:rPr>
        <w:t>who both</w:t>
      </w:r>
      <w:r>
        <w:rPr>
          <w:rFonts w:ascii="Times New Roman" w:hAnsi="Times New Roman"/>
          <w:sz w:val="24"/>
          <w:szCs w:val="24"/>
        </w:rPr>
        <w:t xml:space="preserve"> show the same trait</w:t>
      </w:r>
      <w:r w:rsidR="00384DD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among pairs in which one </w:t>
      </w:r>
      <w:r w:rsidR="00384DD2">
        <w:rPr>
          <w:rFonts w:ascii="Times New Roman" w:hAnsi="Times New Roman"/>
          <w:sz w:val="24"/>
          <w:szCs w:val="24"/>
        </w:rPr>
        <w:t xml:space="preserve">or more </w:t>
      </w:r>
      <w:r>
        <w:rPr>
          <w:rFonts w:ascii="Times New Roman" w:hAnsi="Times New Roman"/>
          <w:sz w:val="24"/>
          <w:szCs w:val="24"/>
        </w:rPr>
        <w:t xml:space="preserve">of them </w:t>
      </w:r>
      <w:r w:rsidR="00384DD2">
        <w:rPr>
          <w:rFonts w:ascii="Times New Roman" w:hAnsi="Times New Roman"/>
          <w:sz w:val="24"/>
          <w:szCs w:val="24"/>
        </w:rPr>
        <w:t xml:space="preserve">shows the trait, </w:t>
      </w:r>
      <w:r>
        <w:rPr>
          <w:rFonts w:ascii="Times New Roman" w:hAnsi="Times New Roman"/>
          <w:sz w:val="24"/>
          <w:szCs w:val="24"/>
        </w:rPr>
        <w:t>is called: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threshold</w:t>
      </w:r>
      <w:proofErr w:type="gramEnd"/>
      <w:r>
        <w:rPr>
          <w:rFonts w:ascii="Times New Roman" w:hAnsi="Times New Roman"/>
          <w:sz w:val="24"/>
          <w:szCs w:val="24"/>
        </w:rPr>
        <w:t xml:space="preserve"> traits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mutation</w:t>
      </w:r>
      <w:proofErr w:type="gramEnd"/>
      <w:r>
        <w:rPr>
          <w:rFonts w:ascii="Times New Roman" w:hAnsi="Times New Roman"/>
          <w:sz w:val="24"/>
          <w:szCs w:val="24"/>
        </w:rPr>
        <w:t xml:space="preserve"> rate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concordance</w:t>
      </w:r>
      <w:proofErr w:type="gramEnd"/>
      <w:r>
        <w:rPr>
          <w:rFonts w:ascii="Times New Roman" w:hAnsi="Times New Roman"/>
          <w:sz w:val="24"/>
          <w:szCs w:val="24"/>
        </w:rPr>
        <w:t xml:space="preserve"> rate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proofErr w:type="gramEnd"/>
      <w:r>
        <w:rPr>
          <w:rFonts w:ascii="Times New Roman" w:hAnsi="Times New Roman"/>
          <w:sz w:val="24"/>
          <w:szCs w:val="24"/>
        </w:rPr>
        <w:t>) all of these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none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c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19.2 Statistics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20AA" w:rsidRDefault="007E20AA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875049">
        <w:rPr>
          <w:rFonts w:ascii="Times New Roman" w:hAnsi="Times New Roman"/>
          <w:sz w:val="24"/>
          <w:szCs w:val="24"/>
        </w:rPr>
        <w:t xml:space="preserve">When scientists measure a small fraction of the </w:t>
      </w:r>
      <w:r w:rsidR="003132AD">
        <w:rPr>
          <w:rFonts w:ascii="Times New Roman" w:hAnsi="Times New Roman"/>
          <w:sz w:val="24"/>
          <w:szCs w:val="24"/>
        </w:rPr>
        <w:t>population, they call this the</w:t>
      </w:r>
      <w:r w:rsidR="00875049">
        <w:rPr>
          <w:rFonts w:ascii="Times New Roman" w:hAnsi="Times New Roman"/>
          <w:sz w:val="24"/>
          <w:szCs w:val="24"/>
        </w:rPr>
        <w:t>: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sample</w:t>
      </w:r>
      <w:proofErr w:type="gramEnd"/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frequency</w:t>
      </w:r>
      <w:proofErr w:type="gramEnd"/>
      <w:r>
        <w:rPr>
          <w:rFonts w:ascii="Times New Roman" w:hAnsi="Times New Roman"/>
          <w:sz w:val="24"/>
          <w:szCs w:val="24"/>
        </w:rPr>
        <w:t xml:space="preserve"> distribution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mean</w:t>
      </w:r>
      <w:proofErr w:type="gramEnd"/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modal</w:t>
      </w:r>
      <w:proofErr w:type="gramEnd"/>
      <w:r>
        <w:rPr>
          <w:rFonts w:ascii="Times New Roman" w:hAnsi="Times New Roman"/>
          <w:sz w:val="24"/>
          <w:szCs w:val="24"/>
        </w:rPr>
        <w:t xml:space="preserve"> class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standard</w:t>
      </w:r>
      <w:proofErr w:type="gramEnd"/>
      <w:r>
        <w:rPr>
          <w:rFonts w:ascii="Times New Roman" w:hAnsi="Times New Roman"/>
          <w:sz w:val="24"/>
          <w:szCs w:val="24"/>
        </w:rPr>
        <w:t xml:space="preserve"> deviation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19.2 Statistics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The ____________ in a sample is the group that contains the most observations.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median</w:t>
      </w:r>
      <w:proofErr w:type="gramEnd"/>
      <w:r>
        <w:rPr>
          <w:rFonts w:ascii="Times New Roman" w:hAnsi="Times New Roman"/>
          <w:sz w:val="24"/>
          <w:szCs w:val="24"/>
        </w:rPr>
        <w:t xml:space="preserve"> class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variance</w:t>
      </w:r>
      <w:proofErr w:type="gramEnd"/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standard</w:t>
      </w:r>
      <w:proofErr w:type="gramEnd"/>
      <w:r>
        <w:rPr>
          <w:rFonts w:ascii="Times New Roman" w:hAnsi="Times New Roman"/>
          <w:sz w:val="24"/>
          <w:szCs w:val="24"/>
        </w:rPr>
        <w:t xml:space="preserve"> deviation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mean</w:t>
      </w:r>
      <w:proofErr w:type="gramEnd"/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modal</w:t>
      </w:r>
      <w:proofErr w:type="gramEnd"/>
      <w:r>
        <w:rPr>
          <w:rFonts w:ascii="Times New Roman" w:hAnsi="Times New Roman"/>
          <w:sz w:val="24"/>
          <w:szCs w:val="24"/>
        </w:rPr>
        <w:t xml:space="preserve"> class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19.2 Statistics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9) The __________ is the statistic that describes the variability of a sample.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normal</w:t>
      </w:r>
      <w:proofErr w:type="gramEnd"/>
      <w:r>
        <w:rPr>
          <w:rFonts w:ascii="Times New Roman" w:hAnsi="Times New Roman"/>
          <w:sz w:val="24"/>
          <w:szCs w:val="24"/>
        </w:rPr>
        <w:t xml:space="preserve"> distribution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modal</w:t>
      </w:r>
      <w:proofErr w:type="gramEnd"/>
      <w:r>
        <w:rPr>
          <w:rFonts w:ascii="Times New Roman" w:hAnsi="Times New Roman"/>
          <w:sz w:val="24"/>
          <w:szCs w:val="24"/>
        </w:rPr>
        <w:t xml:space="preserve"> class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variability</w:t>
      </w:r>
      <w:proofErr w:type="gramEnd"/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standard</w:t>
      </w:r>
      <w:proofErr w:type="gramEnd"/>
      <w:r>
        <w:rPr>
          <w:rFonts w:ascii="Times New Roman" w:hAnsi="Times New Roman"/>
          <w:sz w:val="24"/>
          <w:szCs w:val="24"/>
        </w:rPr>
        <w:t xml:space="preserve"> deviation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mean</w:t>
      </w:r>
      <w:proofErr w:type="gramEnd"/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d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19.2 Statistics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049" w:rsidRDefault="0087504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A6709C">
        <w:rPr>
          <w:rFonts w:ascii="Times New Roman" w:hAnsi="Times New Roman"/>
          <w:sz w:val="24"/>
          <w:szCs w:val="24"/>
        </w:rPr>
        <w:t xml:space="preserve">What is the multiple factor </w:t>
      </w:r>
      <w:proofErr w:type="gramStart"/>
      <w:r w:rsidR="00A6709C">
        <w:rPr>
          <w:rFonts w:ascii="Times New Roman" w:hAnsi="Times New Roman"/>
          <w:sz w:val="24"/>
          <w:szCs w:val="24"/>
        </w:rPr>
        <w:t>hypothesis</w:t>
      </w:r>
      <w:proofErr w:type="gramEnd"/>
      <w:r w:rsidR="00A6709C">
        <w:rPr>
          <w:rFonts w:ascii="Times New Roman" w:hAnsi="Times New Roman"/>
          <w:sz w:val="24"/>
          <w:szCs w:val="24"/>
        </w:rPr>
        <w:t>?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trait is controlled by more than one gene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many</w:t>
      </w:r>
      <w:proofErr w:type="gramEnd"/>
      <w:r>
        <w:rPr>
          <w:rFonts w:ascii="Times New Roman" w:hAnsi="Times New Roman"/>
          <w:sz w:val="24"/>
          <w:szCs w:val="24"/>
        </w:rPr>
        <w:t xml:space="preserve"> genes and environmental conditions contribute to a quantitative trait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epistasis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controls many human phenotypes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more</w:t>
      </w:r>
      <w:proofErr w:type="gramEnd"/>
      <w:r>
        <w:rPr>
          <w:rFonts w:ascii="Times New Roman" w:hAnsi="Times New Roman"/>
          <w:sz w:val="24"/>
          <w:szCs w:val="24"/>
        </w:rPr>
        <w:t xml:space="preserve"> than one gene must be mutated to cause cancer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each</w:t>
      </w:r>
      <w:proofErr w:type="gramEnd"/>
      <w:r>
        <w:rPr>
          <w:rFonts w:ascii="Times New Roman" w:hAnsi="Times New Roman"/>
          <w:sz w:val="24"/>
          <w:szCs w:val="24"/>
        </w:rPr>
        <w:t xml:space="preserve"> gene controls more than one trait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What is a phenotypic variance?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determination of the traits that are polygenic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quantitative analysis of the genetic and environmental contributions to a phenotype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estimation of the genome of an individual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how</w:t>
      </w:r>
      <w:proofErr w:type="gramEnd"/>
      <w:r>
        <w:rPr>
          <w:rFonts w:ascii="Times New Roman" w:hAnsi="Times New Roman"/>
          <w:sz w:val="24"/>
          <w:szCs w:val="24"/>
        </w:rPr>
        <w:t xml:space="preserve"> much a trait varies between individuals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 w:rsidR="00C37B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estimation of how many traits are governed by environment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709C" w:rsidRDefault="00A6709C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252E8D">
        <w:rPr>
          <w:rFonts w:ascii="Times New Roman" w:hAnsi="Times New Roman"/>
          <w:sz w:val="24"/>
          <w:szCs w:val="24"/>
        </w:rPr>
        <w:t>What is broad sense heritability?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estimation of how many traits are governed by environment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1F2784">
        <w:rPr>
          <w:rFonts w:ascii="Times New Roman" w:hAnsi="Times New Roman"/>
          <w:sz w:val="24"/>
          <w:szCs w:val="24"/>
        </w:rPr>
        <w:t xml:space="preserve">proportion of the </w:t>
      </w:r>
      <w:r>
        <w:rPr>
          <w:rFonts w:ascii="Times New Roman" w:hAnsi="Times New Roman"/>
          <w:sz w:val="24"/>
          <w:szCs w:val="24"/>
        </w:rPr>
        <w:t>total phenotypic variance that is due to genetic variation among members of a population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ability to predict phenotypes of offspring from the phenotypes of their parents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determination of the traits that are polygenic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quantitative analysis of the genetic and environmental contributions of a phenotype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13) What is narrow-sense heritability</w:t>
      </w:r>
      <w:r w:rsidR="001F2784">
        <w:rPr>
          <w:rFonts w:ascii="Times New Roman" w:hAnsi="Times New Roman"/>
          <w:sz w:val="24"/>
          <w:szCs w:val="24"/>
        </w:rPr>
        <w:t>?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1F2784">
        <w:rPr>
          <w:rFonts w:ascii="Times New Roman" w:hAnsi="Times New Roman"/>
          <w:sz w:val="24"/>
          <w:szCs w:val="24"/>
        </w:rPr>
        <w:t xml:space="preserve">additive genetic variance, </w:t>
      </w:r>
      <w:proofErr w:type="spellStart"/>
      <w:r w:rsidR="001F2784" w:rsidRPr="001F2784">
        <w:rPr>
          <w:rFonts w:ascii="Times New Roman" w:hAnsi="Times New Roman"/>
          <w:i/>
          <w:sz w:val="24"/>
          <w:szCs w:val="24"/>
        </w:rPr>
        <w:t>V</w:t>
      </w:r>
      <w:r w:rsidR="001F2784" w:rsidRPr="001F2784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="001F2784">
        <w:rPr>
          <w:rFonts w:ascii="Times New Roman" w:hAnsi="Times New Roman"/>
          <w:sz w:val="24"/>
          <w:szCs w:val="24"/>
        </w:rPr>
        <w:t xml:space="preserve">, as a fraction of total phenotypic variance, </w:t>
      </w:r>
      <w:r w:rsidR="001F2784" w:rsidRPr="001F2784">
        <w:rPr>
          <w:rFonts w:ascii="Times New Roman" w:hAnsi="Times New Roman"/>
          <w:i/>
          <w:sz w:val="24"/>
          <w:szCs w:val="24"/>
        </w:rPr>
        <w:t>V</w:t>
      </w:r>
      <w:r w:rsidR="001F2784" w:rsidRPr="001F2784">
        <w:rPr>
          <w:rFonts w:ascii="Times New Roman" w:hAnsi="Times New Roman"/>
          <w:i/>
          <w:sz w:val="24"/>
          <w:szCs w:val="24"/>
          <w:vertAlign w:val="subscript"/>
        </w:rPr>
        <w:t>T</w:t>
      </w:r>
      <w:r w:rsidR="001F2784">
        <w:rPr>
          <w:rFonts w:ascii="Times New Roman" w:hAnsi="Times New Roman"/>
          <w:sz w:val="24"/>
          <w:szCs w:val="24"/>
        </w:rPr>
        <w:t xml:space="preserve">, or </w:t>
      </w:r>
      <w:proofErr w:type="spellStart"/>
      <w:r w:rsidR="001F2784" w:rsidRPr="001F2784">
        <w:rPr>
          <w:rFonts w:ascii="Times New Roman" w:hAnsi="Times New Roman"/>
          <w:i/>
          <w:sz w:val="24"/>
          <w:szCs w:val="24"/>
        </w:rPr>
        <w:t>V</w:t>
      </w:r>
      <w:r w:rsidR="001F2784" w:rsidRPr="001F2784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="001F2784" w:rsidRPr="001F2784">
        <w:rPr>
          <w:rFonts w:ascii="Times New Roman" w:hAnsi="Times New Roman"/>
          <w:i/>
          <w:sz w:val="24"/>
          <w:szCs w:val="24"/>
        </w:rPr>
        <w:t>/V</w:t>
      </w:r>
      <w:r w:rsidR="001F2784" w:rsidRPr="001F2784">
        <w:rPr>
          <w:rFonts w:ascii="Times New Roman" w:hAnsi="Times New Roman"/>
          <w:i/>
          <w:sz w:val="24"/>
          <w:szCs w:val="24"/>
          <w:vertAlign w:val="subscript"/>
        </w:rPr>
        <w:t>T</w:t>
      </w:r>
      <w:r w:rsidR="001F2784">
        <w:rPr>
          <w:rFonts w:ascii="Times New Roman" w:hAnsi="Times New Roman"/>
          <w:sz w:val="24"/>
          <w:szCs w:val="24"/>
        </w:rPr>
        <w:t>.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an</w:t>
      </w:r>
      <w:proofErr w:type="gramEnd"/>
      <w:r>
        <w:rPr>
          <w:rFonts w:ascii="Times New Roman" w:hAnsi="Times New Roman"/>
          <w:sz w:val="24"/>
          <w:szCs w:val="24"/>
        </w:rPr>
        <w:t xml:space="preserve"> estimation of how many traits are governed by environment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 w:rsidR="001F2784">
        <w:rPr>
          <w:rFonts w:ascii="Times New Roman" w:hAnsi="Times New Roman"/>
          <w:sz w:val="24"/>
          <w:szCs w:val="24"/>
        </w:rPr>
        <w:t xml:space="preserve"> proportion of the</w:t>
      </w:r>
      <w:r>
        <w:rPr>
          <w:rFonts w:ascii="Times New Roman" w:hAnsi="Times New Roman"/>
          <w:sz w:val="24"/>
          <w:szCs w:val="24"/>
        </w:rPr>
        <w:t xml:space="preserve"> total phenotypic variance that is due to genetic variation among members of a population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determination of the traits that are polygenic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quantitative analysis of the genetic and environmental contributions to a phenotype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E8D" w:rsidRDefault="00252E8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="009F1C69">
        <w:rPr>
          <w:rFonts w:ascii="Times New Roman" w:hAnsi="Times New Roman"/>
          <w:sz w:val="24"/>
          <w:szCs w:val="24"/>
        </w:rPr>
        <w:t>Can one predict phenotype based upon knowledge of the genetics of the parents?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yes</w:t>
      </w:r>
      <w:proofErr w:type="gramEnd"/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no</w:t>
      </w:r>
      <w:proofErr w:type="gramEnd"/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within</w:t>
      </w:r>
      <w:proofErr w:type="gramEnd"/>
      <w:r>
        <w:rPr>
          <w:rFonts w:ascii="Times New Roman" w:hAnsi="Times New Roman"/>
          <w:sz w:val="24"/>
          <w:szCs w:val="24"/>
        </w:rPr>
        <w:t xml:space="preserve"> certain parameters, but environment must also be taken into account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depends</w:t>
      </w:r>
      <w:proofErr w:type="gramEnd"/>
      <w:r>
        <w:rPr>
          <w:rFonts w:ascii="Times New Roman" w:hAnsi="Times New Roman"/>
          <w:sz w:val="24"/>
          <w:szCs w:val="24"/>
        </w:rPr>
        <w:t xml:space="preserve"> on the gene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all</w:t>
      </w:r>
      <w:proofErr w:type="gramEnd"/>
      <w:r>
        <w:rPr>
          <w:rFonts w:ascii="Times New Roman" w:hAnsi="Times New Roman"/>
          <w:sz w:val="24"/>
          <w:szCs w:val="24"/>
        </w:rPr>
        <w:t xml:space="preserve"> of these are correct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e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 When people select individuals to be parents, such as in plant and animal breeding, this is called: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artificial</w:t>
      </w:r>
      <w:proofErr w:type="gramEnd"/>
      <w:r>
        <w:rPr>
          <w:rFonts w:ascii="Times New Roman" w:hAnsi="Times New Roman"/>
          <w:sz w:val="24"/>
          <w:szCs w:val="24"/>
        </w:rPr>
        <w:t xml:space="preserve"> selection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natural</w:t>
      </w:r>
      <w:proofErr w:type="gramEnd"/>
      <w:r>
        <w:rPr>
          <w:rFonts w:ascii="Times New Roman" w:hAnsi="Times New Roman"/>
          <w:sz w:val="24"/>
          <w:szCs w:val="24"/>
        </w:rPr>
        <w:t xml:space="preserve"> selection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mating</w:t>
      </w:r>
      <w:proofErr w:type="gramEnd"/>
      <w:r>
        <w:rPr>
          <w:rFonts w:ascii="Times New Roman" w:hAnsi="Times New Roman"/>
          <w:sz w:val="24"/>
          <w:szCs w:val="24"/>
        </w:rPr>
        <w:t xml:space="preserve"> preference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selection</w:t>
      </w:r>
      <w:proofErr w:type="gramEnd"/>
      <w:r>
        <w:rPr>
          <w:rFonts w:ascii="Times New Roman" w:hAnsi="Times New Roman"/>
          <w:sz w:val="24"/>
          <w:szCs w:val="24"/>
        </w:rPr>
        <w:t xml:space="preserve"> differential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artificial</w:t>
      </w:r>
      <w:proofErr w:type="gramEnd"/>
      <w:r>
        <w:rPr>
          <w:rFonts w:ascii="Times New Roman" w:hAnsi="Times New Roman"/>
          <w:sz w:val="24"/>
          <w:szCs w:val="24"/>
        </w:rPr>
        <w:t xml:space="preserve"> breeding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19.4 Molecular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Complex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16) What </w:t>
      </w:r>
      <w:r w:rsidR="0096662D">
        <w:rPr>
          <w:rFonts w:ascii="Times New Roman" w:hAnsi="Times New Roman"/>
          <w:sz w:val="24"/>
          <w:szCs w:val="24"/>
        </w:rPr>
        <w:t xml:space="preserve">are </w:t>
      </w:r>
      <w:r>
        <w:rPr>
          <w:rFonts w:ascii="Times New Roman" w:hAnsi="Times New Roman"/>
          <w:sz w:val="24"/>
          <w:szCs w:val="24"/>
        </w:rPr>
        <w:t>quantitative trait loci?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how</w:t>
      </w:r>
      <w:proofErr w:type="gramEnd"/>
      <w:r>
        <w:rPr>
          <w:rFonts w:ascii="Times New Roman" w:hAnsi="Times New Roman"/>
          <w:sz w:val="24"/>
          <w:szCs w:val="24"/>
        </w:rPr>
        <w:t xml:space="preserve"> much each </w:t>
      </w:r>
      <w:r w:rsidR="0096662D">
        <w:rPr>
          <w:rFonts w:ascii="Times New Roman" w:hAnsi="Times New Roman"/>
          <w:sz w:val="24"/>
          <w:szCs w:val="24"/>
        </w:rPr>
        <w:t xml:space="preserve">locus </w:t>
      </w:r>
      <w:r>
        <w:rPr>
          <w:rFonts w:ascii="Times New Roman" w:hAnsi="Times New Roman"/>
          <w:sz w:val="24"/>
          <w:szCs w:val="24"/>
        </w:rPr>
        <w:t>influences a quantitative trait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DNA sequence of a quantitative trait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locus for a gene that influences a quantitative trait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when</w:t>
      </w:r>
      <w:proofErr w:type="gramEnd"/>
      <w:r>
        <w:rPr>
          <w:rFonts w:ascii="Times New Roman" w:hAnsi="Times New Roman"/>
          <w:sz w:val="24"/>
          <w:szCs w:val="24"/>
        </w:rPr>
        <w:t xml:space="preserve"> each </w:t>
      </w:r>
      <w:r w:rsidR="0096662D">
        <w:rPr>
          <w:rFonts w:ascii="Times New Roman" w:hAnsi="Times New Roman"/>
          <w:sz w:val="24"/>
          <w:szCs w:val="24"/>
        </w:rPr>
        <w:t xml:space="preserve">locus </w:t>
      </w:r>
      <w:r>
        <w:rPr>
          <w:rFonts w:ascii="Times New Roman" w:hAnsi="Times New Roman"/>
          <w:sz w:val="24"/>
          <w:szCs w:val="24"/>
        </w:rPr>
        <w:t>influences a quantitative trait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why</w:t>
      </w:r>
      <w:proofErr w:type="gramEnd"/>
      <w:r>
        <w:rPr>
          <w:rFonts w:ascii="Times New Roman" w:hAnsi="Times New Roman"/>
          <w:sz w:val="24"/>
          <w:szCs w:val="24"/>
        </w:rPr>
        <w:t xml:space="preserve"> each </w:t>
      </w:r>
      <w:r w:rsidR="0096662D">
        <w:rPr>
          <w:rFonts w:ascii="Times New Roman" w:hAnsi="Times New Roman"/>
          <w:sz w:val="24"/>
          <w:szCs w:val="24"/>
        </w:rPr>
        <w:t xml:space="preserve">locus </w:t>
      </w:r>
      <w:r>
        <w:rPr>
          <w:rFonts w:ascii="Times New Roman" w:hAnsi="Times New Roman"/>
          <w:sz w:val="24"/>
          <w:szCs w:val="24"/>
        </w:rPr>
        <w:t>influences a quantitative trait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19.4 Molecular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Complex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32AD" w:rsidRDefault="003132AD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1C69" w:rsidRDefault="009F1C69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17) </w:t>
      </w:r>
      <w:r w:rsidR="00ED4417">
        <w:rPr>
          <w:rFonts w:ascii="Times New Roman" w:hAnsi="Times New Roman"/>
          <w:sz w:val="24"/>
          <w:szCs w:val="24"/>
        </w:rPr>
        <w:t xml:space="preserve">What is </w:t>
      </w:r>
      <w:proofErr w:type="spellStart"/>
      <w:r w:rsidR="00ED4417">
        <w:rPr>
          <w:rFonts w:ascii="Times New Roman" w:hAnsi="Times New Roman"/>
          <w:sz w:val="24"/>
          <w:szCs w:val="24"/>
        </w:rPr>
        <w:t>environmentality</w:t>
      </w:r>
      <w:proofErr w:type="spellEnd"/>
      <w:r w:rsidR="00ED4417">
        <w:rPr>
          <w:rFonts w:ascii="Times New Roman" w:hAnsi="Times New Roman"/>
          <w:sz w:val="24"/>
          <w:szCs w:val="24"/>
        </w:rPr>
        <w:t>?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how</w:t>
      </w:r>
      <w:proofErr w:type="gramEnd"/>
      <w:r>
        <w:rPr>
          <w:rFonts w:ascii="Times New Roman" w:hAnsi="Times New Roman"/>
          <w:sz w:val="24"/>
          <w:szCs w:val="24"/>
        </w:rPr>
        <w:t xml:space="preserve"> the environment leads to a trait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shared</w:t>
      </w:r>
      <w:proofErr w:type="gramEnd"/>
      <w:r>
        <w:rPr>
          <w:rFonts w:ascii="Times New Roman" w:hAnsi="Times New Roman"/>
          <w:sz w:val="24"/>
          <w:szCs w:val="24"/>
        </w:rPr>
        <w:t xml:space="preserve"> environmental factors that lead to a trait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genetic</w:t>
      </w:r>
      <w:proofErr w:type="gramEnd"/>
      <w:r>
        <w:rPr>
          <w:rFonts w:ascii="Times New Roman" w:hAnsi="Times New Roman"/>
          <w:sz w:val="24"/>
          <w:szCs w:val="24"/>
        </w:rPr>
        <w:t xml:space="preserve"> + environment + trait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the</w:t>
      </w:r>
      <w:proofErr w:type="gramEnd"/>
      <w:r>
        <w:rPr>
          <w:rFonts w:ascii="Times New Roman" w:hAnsi="Times New Roman"/>
          <w:sz w:val="24"/>
          <w:szCs w:val="24"/>
        </w:rPr>
        <w:t xml:space="preserve"> environment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shared</w:t>
      </w:r>
      <w:proofErr w:type="gramEnd"/>
      <w:r>
        <w:rPr>
          <w:rFonts w:ascii="Times New Roman" w:hAnsi="Times New Roman"/>
          <w:sz w:val="24"/>
          <w:szCs w:val="24"/>
        </w:rPr>
        <w:t xml:space="preserve"> genetic factors that lead to a trait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19.4 Molecular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Complex Traits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18) The correlation between </w:t>
      </w:r>
      <w:proofErr w:type="spellStart"/>
      <w:r>
        <w:rPr>
          <w:rFonts w:ascii="Times New Roman" w:hAnsi="Times New Roman"/>
          <w:sz w:val="24"/>
          <w:szCs w:val="24"/>
        </w:rPr>
        <w:t>dizygotic</w:t>
      </w:r>
      <w:proofErr w:type="spellEnd"/>
      <w:r>
        <w:rPr>
          <w:rFonts w:ascii="Times New Roman" w:hAnsi="Times New Roman"/>
          <w:sz w:val="24"/>
          <w:szCs w:val="24"/>
        </w:rPr>
        <w:t xml:space="preserve"> twins reared apart provides a maximum estimate of: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broad</w:t>
      </w:r>
      <w:proofErr w:type="gramEnd"/>
      <w:r>
        <w:rPr>
          <w:rFonts w:ascii="Times New Roman" w:hAnsi="Times New Roman"/>
          <w:sz w:val="24"/>
          <w:szCs w:val="24"/>
        </w:rPr>
        <w:t xml:space="preserve"> sense heritability</w:t>
      </w:r>
    </w:p>
    <w:p w:rsidR="00ED4417" w:rsidRDefault="00ED4417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="00BE453F">
        <w:rPr>
          <w:rFonts w:ascii="Times New Roman" w:hAnsi="Times New Roman"/>
          <w:sz w:val="24"/>
          <w:szCs w:val="24"/>
        </w:rPr>
        <w:t>narrow</w:t>
      </w:r>
      <w:proofErr w:type="gramEnd"/>
      <w:r w:rsidR="00BE453F">
        <w:rPr>
          <w:rFonts w:ascii="Times New Roman" w:hAnsi="Times New Roman"/>
          <w:sz w:val="24"/>
          <w:szCs w:val="24"/>
        </w:rPr>
        <w:t xml:space="preserve"> sense heritability</w:t>
      </w:r>
    </w:p>
    <w:p w:rsidR="00BE453F" w:rsidRDefault="00BE453F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environmentality</w:t>
      </w:r>
      <w:proofErr w:type="spellEnd"/>
      <w:proofErr w:type="gramEnd"/>
    </w:p>
    <w:p w:rsidR="00BE453F" w:rsidRDefault="00BE453F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genetics</w:t>
      </w:r>
      <w:proofErr w:type="gramEnd"/>
    </w:p>
    <w:p w:rsidR="00BE453F" w:rsidRDefault="00BE453F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all</w:t>
      </w:r>
      <w:proofErr w:type="gramEnd"/>
      <w:r>
        <w:rPr>
          <w:rFonts w:ascii="Times New Roman" w:hAnsi="Times New Roman"/>
          <w:sz w:val="24"/>
          <w:szCs w:val="24"/>
        </w:rPr>
        <w:t xml:space="preserve"> of these</w:t>
      </w:r>
    </w:p>
    <w:p w:rsidR="00BE453F" w:rsidRDefault="00BE453F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b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19.5 Correlations </w:t>
      </w:r>
      <w:proofErr w:type="gramStart"/>
      <w:r>
        <w:rPr>
          <w:rFonts w:ascii="Times New Roman" w:hAnsi="Times New Roman"/>
          <w:b/>
          <w:sz w:val="24"/>
          <w:szCs w:val="24"/>
        </w:rPr>
        <w:t>Between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Relatives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E453F" w:rsidRDefault="00BE453F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53F" w:rsidRDefault="00BE453F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19) </w:t>
      </w:r>
      <w:r w:rsidR="00580B88">
        <w:rPr>
          <w:rFonts w:ascii="Times New Roman" w:hAnsi="Times New Roman"/>
          <w:sz w:val="24"/>
          <w:szCs w:val="24"/>
        </w:rPr>
        <w:t>How can scientists study behavioral genetics in humans?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breed</w:t>
      </w:r>
      <w:proofErr w:type="gramEnd"/>
      <w:r>
        <w:rPr>
          <w:rFonts w:ascii="Times New Roman" w:hAnsi="Times New Roman"/>
          <w:sz w:val="24"/>
          <w:szCs w:val="24"/>
        </w:rPr>
        <w:t xml:space="preserve"> two individuals and look at the offspring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/>
          <w:sz w:val="24"/>
          <w:szCs w:val="24"/>
        </w:rPr>
        <w:t>they</w:t>
      </w:r>
      <w:proofErr w:type="gramEnd"/>
      <w:r>
        <w:rPr>
          <w:rFonts w:ascii="Times New Roman" w:hAnsi="Times New Roman"/>
          <w:sz w:val="24"/>
          <w:szCs w:val="24"/>
        </w:rPr>
        <w:t xml:space="preserve"> can’</w:t>
      </w:r>
      <w:r w:rsidR="005D4036">
        <w:rPr>
          <w:rFonts w:ascii="Times New Roman" w:hAnsi="Times New Roman"/>
          <w:sz w:val="24"/>
          <w:szCs w:val="24"/>
        </w:rPr>
        <w:t>t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/>
          <w:sz w:val="24"/>
          <w:szCs w:val="24"/>
        </w:rPr>
        <w:t>twin</w:t>
      </w:r>
      <w:proofErr w:type="gramEnd"/>
      <w:r>
        <w:rPr>
          <w:rFonts w:ascii="Times New Roman" w:hAnsi="Times New Roman"/>
          <w:sz w:val="24"/>
          <w:szCs w:val="24"/>
        </w:rPr>
        <w:t xml:space="preserve"> studies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/>
          <w:sz w:val="24"/>
          <w:szCs w:val="24"/>
        </w:rPr>
        <w:t>look</w:t>
      </w:r>
      <w:proofErr w:type="gramEnd"/>
      <w:r>
        <w:rPr>
          <w:rFonts w:ascii="Times New Roman" w:hAnsi="Times New Roman"/>
          <w:sz w:val="24"/>
          <w:szCs w:val="24"/>
        </w:rPr>
        <w:t xml:space="preserve"> at prenatal contributions to determine heritability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/>
          <w:sz w:val="24"/>
          <w:szCs w:val="24"/>
        </w:rPr>
        <w:t>study</w:t>
      </w:r>
      <w:proofErr w:type="gramEnd"/>
      <w:r>
        <w:rPr>
          <w:rFonts w:ascii="Times New Roman" w:hAnsi="Times New Roman"/>
          <w:sz w:val="24"/>
          <w:szCs w:val="24"/>
        </w:rPr>
        <w:t xml:space="preserve"> behaviors in Dros</w:t>
      </w:r>
      <w:r w:rsidR="005D4036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phila instead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</w:t>
      </w:r>
      <w:r w:rsidR="00C37B5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wer: c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19.5 Correlations </w:t>
      </w:r>
      <w:proofErr w:type="gramStart"/>
      <w:r>
        <w:rPr>
          <w:rFonts w:ascii="Times New Roman" w:hAnsi="Times New Roman"/>
          <w:b/>
          <w:sz w:val="24"/>
          <w:szCs w:val="24"/>
        </w:rPr>
        <w:t>Between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Relatives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20) The broad sense </w:t>
      </w:r>
      <w:r w:rsidR="005D4036">
        <w:rPr>
          <w:rFonts w:ascii="Times New Roman" w:hAnsi="Times New Roman"/>
          <w:sz w:val="24"/>
          <w:szCs w:val="24"/>
        </w:rPr>
        <w:t xml:space="preserve">heritability </w:t>
      </w:r>
      <w:r>
        <w:rPr>
          <w:rFonts w:ascii="Times New Roman" w:hAnsi="Times New Roman"/>
          <w:sz w:val="24"/>
          <w:szCs w:val="24"/>
        </w:rPr>
        <w:t>for personality is: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between</w:t>
      </w:r>
      <w:proofErr w:type="gramEnd"/>
      <w:r>
        <w:rPr>
          <w:rFonts w:ascii="Times New Roman" w:hAnsi="Times New Roman"/>
          <w:sz w:val="24"/>
          <w:szCs w:val="24"/>
        </w:rPr>
        <w:t xml:space="preserve"> 34% and 50%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20%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100%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0%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70%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Answer: a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theme="minorBid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19.5 Correlations </w:t>
      </w:r>
      <w:proofErr w:type="gramStart"/>
      <w:r>
        <w:rPr>
          <w:rFonts w:ascii="Times New Roman" w:hAnsi="Times New Roman"/>
          <w:b/>
          <w:sz w:val="24"/>
          <w:szCs w:val="24"/>
        </w:rPr>
        <w:t>Between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Relatives</w:t>
      </w:r>
    </w:p>
    <w:p w:rsidR="003132AD" w:rsidRDefault="003132AD" w:rsidP="003132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80B88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0B88" w:rsidRPr="007E20AA" w:rsidRDefault="00580B88" w:rsidP="002270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80B88" w:rsidRPr="007E20AA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A88" w:rsidRDefault="00B62A88" w:rsidP="00227039">
      <w:pPr>
        <w:spacing w:after="0" w:line="240" w:lineRule="auto"/>
      </w:pPr>
      <w:r>
        <w:separator/>
      </w:r>
    </w:p>
  </w:endnote>
  <w:endnote w:type="continuationSeparator" w:id="0">
    <w:p w:rsidR="00B62A88" w:rsidRDefault="00B62A88" w:rsidP="0022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A88" w:rsidRDefault="00B62A88" w:rsidP="00227039">
      <w:pPr>
        <w:spacing w:after="0" w:line="240" w:lineRule="auto"/>
      </w:pPr>
      <w:r>
        <w:separator/>
      </w:r>
    </w:p>
  </w:footnote>
  <w:footnote w:type="continuationSeparator" w:id="0">
    <w:p w:rsidR="00B62A88" w:rsidRDefault="00B62A88" w:rsidP="00227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DE0254"/>
    <w:rsid w:val="00000857"/>
    <w:rsid w:val="000767D2"/>
    <w:rsid w:val="000D35F1"/>
    <w:rsid w:val="001A0842"/>
    <w:rsid w:val="001F2784"/>
    <w:rsid w:val="00227039"/>
    <w:rsid w:val="00252E8D"/>
    <w:rsid w:val="003132AD"/>
    <w:rsid w:val="00317D4E"/>
    <w:rsid w:val="00373026"/>
    <w:rsid w:val="00384DD2"/>
    <w:rsid w:val="004A33E3"/>
    <w:rsid w:val="004E283D"/>
    <w:rsid w:val="00580B88"/>
    <w:rsid w:val="005D4036"/>
    <w:rsid w:val="006A0D38"/>
    <w:rsid w:val="007459A7"/>
    <w:rsid w:val="007837B7"/>
    <w:rsid w:val="007E20AA"/>
    <w:rsid w:val="00851A6B"/>
    <w:rsid w:val="00875049"/>
    <w:rsid w:val="008B7A65"/>
    <w:rsid w:val="0096662D"/>
    <w:rsid w:val="009A01C7"/>
    <w:rsid w:val="009F1C69"/>
    <w:rsid w:val="00A1747E"/>
    <w:rsid w:val="00A6709C"/>
    <w:rsid w:val="00AB659E"/>
    <w:rsid w:val="00B62A88"/>
    <w:rsid w:val="00B71E14"/>
    <w:rsid w:val="00B8060F"/>
    <w:rsid w:val="00BB5E9C"/>
    <w:rsid w:val="00BE453F"/>
    <w:rsid w:val="00C266BB"/>
    <w:rsid w:val="00C37B50"/>
    <w:rsid w:val="00D077D1"/>
    <w:rsid w:val="00D37802"/>
    <w:rsid w:val="00D56AA8"/>
    <w:rsid w:val="00DE0254"/>
    <w:rsid w:val="00EA234F"/>
    <w:rsid w:val="00ED4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254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E1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1E14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270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7039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2270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27039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2015-08-21T02:20:00Z</dcterms:created>
  <dcterms:modified xsi:type="dcterms:W3CDTF">2015-08-21T02:58:00Z</dcterms:modified>
</cp:coreProperties>
</file>